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6E" w:rsidRPr="00097318" w:rsidRDefault="0084106E" w:rsidP="0084106E">
      <w:pPr>
        <w:pStyle w:val="a4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211DF5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tbl>
      <w:tblPr>
        <w:tblW w:w="9855" w:type="dxa"/>
        <w:tblInd w:w="93" w:type="dxa"/>
        <w:tblLook w:val="04A0"/>
      </w:tblPr>
      <w:tblGrid>
        <w:gridCol w:w="9855"/>
      </w:tblGrid>
      <w:tr w:rsidR="0084106E" w:rsidRPr="002B5CB6" w:rsidTr="00832E82">
        <w:trPr>
          <w:trHeight w:val="45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06E" w:rsidRDefault="0084106E" w:rsidP="00832E82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>201</w:t>
            </w:r>
            <w:r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  <w:t>8</w:t>
            </w:r>
            <w:r w:rsidRPr="00211DF5">
              <w:rPr>
                <w:rFonts w:ascii="Times New Roman" w:eastAsia="方正小标宋简体" w:hAnsi="Times New Roman" w:cs="Times New Roman"/>
                <w:sz w:val="44"/>
                <w:szCs w:val="44"/>
              </w:rPr>
              <w:t>年全国食品药品类职业院校</w:t>
            </w:r>
            <w:r w:rsidRPr="00211DF5">
              <w:rPr>
                <w:rFonts w:ascii="Times New Roman" w:eastAsia="方正小标宋简体" w:hAnsi="Times New Roman" w:cs="Times New Roman"/>
                <w:sz w:val="44"/>
                <w:szCs w:val="44"/>
              </w:rPr>
              <w:t>“</w:t>
            </w: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>药</w:t>
            </w:r>
            <w:r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  <w:t>品检测</w:t>
            </w:r>
            <w:r w:rsidRPr="00211DF5">
              <w:rPr>
                <w:rFonts w:ascii="Times New Roman" w:eastAsia="方正小标宋简体" w:hAnsi="Times New Roman" w:cs="Times New Roman"/>
                <w:sz w:val="44"/>
                <w:szCs w:val="44"/>
              </w:rPr>
              <w:t>技术</w:t>
            </w:r>
            <w:r w:rsidRPr="00211DF5">
              <w:rPr>
                <w:rFonts w:ascii="Times New Roman" w:eastAsia="方正小标宋简体" w:hAnsi="Times New Roman" w:cs="Times New Roman"/>
                <w:sz w:val="44"/>
                <w:szCs w:val="44"/>
              </w:rPr>
              <w:t>”</w:t>
            </w:r>
            <w:r w:rsidRPr="00211DF5">
              <w:rPr>
                <w:rFonts w:ascii="Times New Roman" w:eastAsia="方正小标宋简体" w:hAnsi="Times New Roman" w:cs="Times New Roman"/>
                <w:sz w:val="44"/>
                <w:szCs w:val="44"/>
              </w:rPr>
              <w:t>专业技能大赛</w:t>
            </w:r>
            <w:r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  <w:t>优秀指导教师名单</w:t>
            </w:r>
          </w:p>
          <w:p w:rsidR="0084106E" w:rsidRPr="002B5CB6" w:rsidRDefault="0084106E" w:rsidP="00832E82">
            <w:pPr>
              <w:spacing w:line="600" w:lineRule="exact"/>
              <w:jc w:val="center"/>
              <w:rPr>
                <w:rFonts w:ascii="Tahoma" w:hAnsi="Tahoma" w:cs="Tahoma"/>
                <w:color w:val="000000"/>
                <w:kern w:val="0"/>
                <w:sz w:val="32"/>
                <w:szCs w:val="32"/>
              </w:rPr>
            </w:pPr>
          </w:p>
        </w:tc>
      </w:tr>
    </w:tbl>
    <w:p w:rsidR="0084106E" w:rsidRPr="00CE23E4" w:rsidRDefault="0084106E" w:rsidP="0084106E">
      <w:pPr>
        <w:pStyle w:val="a4"/>
        <w:adjustRightInd w:val="0"/>
        <w:snapToGrid w:val="0"/>
        <w:spacing w:before="0" w:beforeAutospacing="0" w:after="0" w:afterAutospacing="0" w:line="360" w:lineRule="auto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E23E4">
        <w:rPr>
          <w:rFonts w:ascii="Times New Roman" w:eastAsia="仿宋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 w:rsidRPr="00CE23E4">
        <w:rPr>
          <w:rFonts w:ascii="Times New Roman" w:eastAsia="仿宋" w:hAnsi="仿宋" w:cs="Times New Roman"/>
          <w:color w:val="000000"/>
          <w:sz w:val="32"/>
          <w:szCs w:val="32"/>
        </w:rPr>
        <w:t>山东药品食品职业学院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：</w:t>
      </w:r>
      <w:r w:rsidRPr="00CE23E4">
        <w:rPr>
          <w:rFonts w:ascii="Times New Roman" w:eastAsia="仿宋" w:hAnsi="仿宋" w:cs="Times New Roman"/>
          <w:color w:val="000000"/>
          <w:sz w:val="32"/>
          <w:szCs w:val="32"/>
        </w:rPr>
        <w:t>任玉红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</w:t>
      </w:r>
      <w:r w:rsidRPr="00CE23E4">
        <w:rPr>
          <w:rFonts w:ascii="Times New Roman" w:eastAsia="仿宋" w:hAnsi="仿宋" w:cs="Times New Roman"/>
          <w:color w:val="000000"/>
          <w:sz w:val="32"/>
          <w:szCs w:val="32"/>
        </w:rPr>
        <w:t>李振兴</w:t>
      </w:r>
    </w:p>
    <w:p w:rsidR="0084106E" w:rsidRPr="00CE23E4" w:rsidRDefault="0084106E" w:rsidP="0084106E">
      <w:pPr>
        <w:pStyle w:val="a4"/>
        <w:adjustRightInd w:val="0"/>
        <w:snapToGrid w:val="0"/>
        <w:spacing w:before="0" w:beforeAutospacing="0" w:after="0" w:afterAutospacing="0" w:line="360" w:lineRule="auto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E23E4">
        <w:rPr>
          <w:rFonts w:ascii="Times New Roman" w:eastAsia="仿宋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 w:rsidRPr="00CE23E4">
        <w:rPr>
          <w:rFonts w:ascii="Times New Roman" w:eastAsia="仿宋" w:hAnsi="仿宋" w:cs="Times New Roman"/>
          <w:color w:val="000000"/>
          <w:sz w:val="32"/>
          <w:szCs w:val="32"/>
        </w:rPr>
        <w:t>福建生物工程职业技术学院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：</w:t>
      </w:r>
      <w:r w:rsidRPr="00CE23E4">
        <w:rPr>
          <w:rFonts w:ascii="Times New Roman" w:eastAsia="仿宋" w:hAnsi="仿宋" w:cs="Times New Roman"/>
          <w:color w:val="000000"/>
          <w:sz w:val="32"/>
          <w:szCs w:val="32"/>
        </w:rPr>
        <w:t>吴水华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</w:t>
      </w:r>
      <w:r w:rsidRPr="00CE23E4">
        <w:rPr>
          <w:rFonts w:ascii="Times New Roman" w:eastAsia="仿宋" w:hAnsi="仿宋" w:cs="Times New Roman"/>
          <w:color w:val="000000"/>
          <w:sz w:val="32"/>
          <w:szCs w:val="32"/>
        </w:rPr>
        <w:t>张丽娟</w:t>
      </w:r>
    </w:p>
    <w:p w:rsidR="0084106E" w:rsidRPr="00CE23E4" w:rsidRDefault="0084106E" w:rsidP="0084106E">
      <w:pPr>
        <w:pStyle w:val="a4"/>
        <w:adjustRightInd w:val="0"/>
        <w:snapToGrid w:val="0"/>
        <w:spacing w:before="0" w:beforeAutospacing="0" w:after="0" w:afterAutospacing="0" w:line="360" w:lineRule="auto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E23E4">
        <w:rPr>
          <w:rFonts w:ascii="Times New Roman" w:eastAsia="仿宋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 w:rsidRPr="00CE23E4">
        <w:rPr>
          <w:rFonts w:ascii="Times New Roman" w:eastAsia="仿宋" w:hAnsi="仿宋" w:cs="Times New Roman"/>
          <w:color w:val="000000"/>
          <w:sz w:val="32"/>
          <w:szCs w:val="32"/>
        </w:rPr>
        <w:t>重庆化工职业学院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；</w:t>
      </w:r>
      <w:r w:rsidRPr="00CE23E4">
        <w:rPr>
          <w:rFonts w:ascii="Times New Roman" w:eastAsia="仿宋" w:hAnsi="仿宋" w:cs="Times New Roman"/>
          <w:color w:val="000000"/>
          <w:sz w:val="32"/>
          <w:szCs w:val="32"/>
        </w:rPr>
        <w:t>李鹏熙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</w:t>
      </w:r>
      <w:r w:rsidRPr="00CE23E4">
        <w:rPr>
          <w:rFonts w:ascii="Times New Roman" w:eastAsia="仿宋" w:hAnsi="仿宋" w:cs="Times New Roman"/>
          <w:color w:val="000000"/>
          <w:sz w:val="32"/>
          <w:szCs w:val="32"/>
        </w:rPr>
        <w:t>任小利</w:t>
      </w:r>
    </w:p>
    <w:p w:rsidR="0084106E" w:rsidRPr="00CE23E4" w:rsidRDefault="0084106E" w:rsidP="0084106E">
      <w:pPr>
        <w:pStyle w:val="a4"/>
        <w:adjustRightInd w:val="0"/>
        <w:snapToGrid w:val="0"/>
        <w:spacing w:before="0" w:beforeAutospacing="0" w:after="0" w:afterAutospacing="0" w:line="360" w:lineRule="auto"/>
        <w:rPr>
          <w:rFonts w:ascii="Times New Roman" w:eastAsia="仿宋" w:hAnsi="Times New Roman" w:cs="Times New Roman"/>
          <w:sz w:val="36"/>
          <w:szCs w:val="44"/>
        </w:rPr>
      </w:pPr>
      <w:r w:rsidRPr="00CE23E4">
        <w:rPr>
          <w:rFonts w:ascii="Times New Roman" w:eastAsia="仿宋" w:hAnsi="Times New Roman" w:cs="Times New Roman"/>
          <w:color w:val="000000"/>
          <w:sz w:val="32"/>
          <w:szCs w:val="32"/>
        </w:rPr>
        <w:t>4.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 w:rsidRPr="00CE23E4">
        <w:rPr>
          <w:rFonts w:ascii="Times New Roman" w:eastAsia="仿宋" w:hAnsi="仿宋" w:cs="Times New Roman"/>
          <w:color w:val="000000"/>
          <w:sz w:val="32"/>
          <w:szCs w:val="32"/>
        </w:rPr>
        <w:t>江苏医药职业学院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：</w:t>
      </w:r>
      <w:r w:rsidRPr="00CE23E4">
        <w:rPr>
          <w:rFonts w:ascii="Times New Roman" w:eastAsia="仿宋" w:hAnsi="仿宋" w:cs="Times New Roman"/>
          <w:color w:val="000000"/>
          <w:sz w:val="32"/>
          <w:szCs w:val="32"/>
        </w:rPr>
        <w:t>刘金权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</w:t>
      </w:r>
      <w:r w:rsidRPr="00CE23E4">
        <w:rPr>
          <w:rFonts w:ascii="Times New Roman" w:eastAsia="仿宋" w:hAnsi="仿宋" w:cs="Times New Roman"/>
          <w:color w:val="000000"/>
          <w:sz w:val="32"/>
          <w:szCs w:val="32"/>
        </w:rPr>
        <w:t>裘兰兰</w:t>
      </w:r>
    </w:p>
    <w:p w:rsidR="00F561C8" w:rsidRPr="0084106E" w:rsidRDefault="0084106E"/>
    <w:sectPr w:rsidR="00F561C8" w:rsidRPr="0084106E" w:rsidSect="00F97374">
      <w:footerReference w:type="even" r:id="rId4"/>
      <w:pgSz w:w="11906" w:h="16838"/>
      <w:pgMar w:top="1440" w:right="1418" w:bottom="1247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74" w:rsidRDefault="0084106E">
    <w:pPr>
      <w:pStyle w:val="a3"/>
    </w:pPr>
    <w:r>
      <w:rPr>
        <w:rFonts w:hint="eastAsia"/>
      </w:rPr>
      <w:t>2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06E"/>
    <w:rsid w:val="00325692"/>
    <w:rsid w:val="00827E14"/>
    <w:rsid w:val="0084106E"/>
    <w:rsid w:val="00FB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6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1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106E"/>
    <w:rPr>
      <w:sz w:val="18"/>
      <w:szCs w:val="18"/>
    </w:rPr>
  </w:style>
  <w:style w:type="paragraph" w:styleId="a4">
    <w:name w:val="Normal (Web)"/>
    <w:basedOn w:val="a"/>
    <w:unhideWhenUsed/>
    <w:rsid w:val="008410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2018-12-10T02:54:00Z</dcterms:created>
  <dcterms:modified xsi:type="dcterms:W3CDTF">2018-12-10T02:55:00Z</dcterms:modified>
</cp:coreProperties>
</file>