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F" w:rsidRDefault="000A154F" w:rsidP="000A154F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A154F" w:rsidRDefault="000A154F" w:rsidP="000A154F">
      <w:pPr>
        <w:widowControl/>
        <w:jc w:val="left"/>
        <w:rPr>
          <w:rFonts w:eastAsia="仿宋" w:hint="eastAsia"/>
          <w:sz w:val="32"/>
          <w:szCs w:val="32"/>
        </w:rPr>
      </w:pPr>
    </w:p>
    <w:p w:rsidR="000A154F" w:rsidRDefault="000A154F" w:rsidP="000A154F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“十四五”首批职业教育国家规划教材</w:t>
      </w:r>
    </w:p>
    <w:p w:rsidR="000A154F" w:rsidRDefault="000A154F" w:rsidP="000A154F">
      <w:pPr>
        <w:spacing w:line="60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拟推荐名单</w:t>
      </w:r>
    </w:p>
    <w:p w:rsidR="000A154F" w:rsidRDefault="000A154F" w:rsidP="000A154F">
      <w:pPr>
        <w:jc w:val="center"/>
        <w:rPr>
          <w:rFonts w:eastAsia="方正小标宋简体" w:hint="eastAsia"/>
          <w:sz w:val="36"/>
          <w:szCs w:val="3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883"/>
        <w:gridCol w:w="3094"/>
        <w:gridCol w:w="1121"/>
        <w:gridCol w:w="1370"/>
        <w:gridCol w:w="1355"/>
      </w:tblGrid>
      <w:tr w:rsidR="000A154F" w:rsidTr="00E5527E">
        <w:trPr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教材名称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申报单位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第一</w:t>
            </w:r>
          </w:p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主编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教育</w:t>
            </w:r>
          </w:p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层次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教材</w:t>
            </w:r>
          </w:p>
          <w:p w:rsidR="000A154F" w:rsidRDefault="000A154F" w:rsidP="00E5527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类型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医药市场营销实务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山东药品食品职业学院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丛淑芹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药品质量检测技术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浙江药科职业大学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张佳佳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药物制剂技术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广东食品药品职业学院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丁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立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GMP</w:t>
            </w:r>
            <w:r>
              <w:rPr>
                <w:rFonts w:eastAsia="仿宋" w:hint="eastAsia"/>
                <w:sz w:val="28"/>
                <w:szCs w:val="28"/>
              </w:rPr>
              <w:t>实施与管理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浙江药科职业大学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罗文华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实用药学服务技术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山东药品食品职业学院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李振新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pacing w:val="-20"/>
                <w:sz w:val="28"/>
                <w:szCs w:val="28"/>
              </w:rPr>
              <w:t>常用制药设备使用与维护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重庆医学高等专科学校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杨宗发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7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基础药学服务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苏州卫生职业技术学院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向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敏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药店经营与管理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浙江药科职业大学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吴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锦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9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中药制剂技术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四川省食品药品学校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王金鹏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中职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  <w:tr w:rsidR="000A154F" w:rsidTr="00E5527E">
        <w:trPr>
          <w:trHeight w:val="567"/>
          <w:jc w:val="center"/>
        </w:trPr>
        <w:tc>
          <w:tcPr>
            <w:tcW w:w="45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</w:t>
            </w:r>
          </w:p>
        </w:tc>
        <w:tc>
          <w:tcPr>
            <w:tcW w:w="291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生物分离与提纯</w:t>
            </w:r>
          </w:p>
        </w:tc>
        <w:tc>
          <w:tcPr>
            <w:tcW w:w="3126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长春医学高等专科学校</w:t>
            </w:r>
          </w:p>
        </w:tc>
        <w:tc>
          <w:tcPr>
            <w:tcW w:w="1128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白雪洁</w:t>
            </w:r>
          </w:p>
        </w:tc>
        <w:tc>
          <w:tcPr>
            <w:tcW w:w="1380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高职专科</w:t>
            </w:r>
          </w:p>
        </w:tc>
        <w:tc>
          <w:tcPr>
            <w:tcW w:w="1365" w:type="dxa"/>
            <w:vAlign w:val="center"/>
          </w:tcPr>
          <w:p w:rsidR="000A154F" w:rsidRDefault="000A154F" w:rsidP="00E5527E">
            <w:pPr>
              <w:adjustRightInd w:val="0"/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纸质教材</w:t>
            </w:r>
          </w:p>
        </w:tc>
      </w:tr>
    </w:tbl>
    <w:p w:rsidR="00F561C8" w:rsidRDefault="000A154F"/>
    <w:sectPr w:rsidR="00F561C8">
      <w:footerReference w:type="default" r:id="rId4"/>
      <w:pgSz w:w="11906" w:h="16838"/>
      <w:pgMar w:top="1440" w:right="1418" w:bottom="1247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154F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</w:instrText>
    </w:r>
    <w:r>
      <w:rPr>
        <w:sz w:val="28"/>
        <w:szCs w:val="28"/>
      </w:rPr>
      <w:instrText xml:space="preserve">T </w:instrText>
    </w:r>
    <w:r>
      <w:rPr>
        <w:sz w:val="28"/>
        <w:szCs w:val="28"/>
      </w:rPr>
      <w:fldChar w:fldCharType="separate"/>
    </w:r>
    <w:r w:rsidRPr="00250B9D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54F"/>
    <w:rsid w:val="00004CE3"/>
    <w:rsid w:val="000A154F"/>
    <w:rsid w:val="001B0B69"/>
    <w:rsid w:val="001C6690"/>
    <w:rsid w:val="00226DC0"/>
    <w:rsid w:val="0025142C"/>
    <w:rsid w:val="00325692"/>
    <w:rsid w:val="004177BB"/>
    <w:rsid w:val="00457601"/>
    <w:rsid w:val="005F3C75"/>
    <w:rsid w:val="007162B0"/>
    <w:rsid w:val="00760A10"/>
    <w:rsid w:val="00827E14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1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15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高爱昱</dc:creator>
  <cp:lastModifiedBy>高爱昱</cp:lastModifiedBy>
  <cp:revision>1</cp:revision>
  <dcterms:created xsi:type="dcterms:W3CDTF">2021-12-24T08:20:00Z</dcterms:created>
  <dcterms:modified xsi:type="dcterms:W3CDTF">2021-12-24T08:21:00Z</dcterms:modified>
</cp:coreProperties>
</file>